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E1" w:rsidRDefault="003509E1" w:rsidP="003509E1">
      <w:pPr>
        <w:jc w:val="center"/>
      </w:pPr>
      <w:r>
        <w:rPr>
          <w:noProof/>
        </w:rPr>
        <w:drawing>
          <wp:inline distT="0" distB="0" distL="0" distR="0">
            <wp:extent cx="438150" cy="533400"/>
            <wp:effectExtent l="0" t="0" r="0" b="0"/>
            <wp:docPr id="1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9E1" w:rsidRDefault="003509E1" w:rsidP="003509E1">
      <w:pPr>
        <w:pStyle w:val="3"/>
        <w:jc w:val="right"/>
        <w:outlineLvl w:val="0"/>
        <w:rPr>
          <w:rFonts w:ascii="Arial" w:hAnsi="Arial" w:cs="Arial"/>
          <w:b/>
          <w:bCs/>
          <w:spacing w:val="40"/>
          <w:sz w:val="36"/>
          <w:szCs w:val="36"/>
        </w:rPr>
      </w:pPr>
      <w:r>
        <w:rPr>
          <w:rFonts w:ascii="Arial" w:hAnsi="Arial" w:cs="Arial"/>
          <w:b/>
          <w:bCs/>
          <w:spacing w:val="40"/>
          <w:sz w:val="36"/>
          <w:szCs w:val="36"/>
        </w:rPr>
        <w:t>Администрация Верхнекетского района</w:t>
      </w:r>
    </w:p>
    <w:p w:rsidR="003509E1" w:rsidRDefault="003509E1" w:rsidP="003509E1">
      <w:pPr>
        <w:pStyle w:val="3"/>
        <w:spacing w:before="120" w:after="120"/>
        <w:jc w:val="center"/>
        <w:rPr>
          <w:rFonts w:ascii="Arial" w:hAnsi="Arial" w:cs="Arial"/>
          <w:b/>
          <w:bCs/>
          <w:spacing w:val="30"/>
          <w:sz w:val="36"/>
          <w:szCs w:val="36"/>
        </w:rPr>
      </w:pPr>
      <w:r>
        <w:rPr>
          <w:rFonts w:ascii="Arial" w:hAnsi="Arial" w:cs="Arial"/>
          <w:b/>
          <w:bCs/>
          <w:spacing w:val="30"/>
          <w:sz w:val="36"/>
          <w:szCs w:val="36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3509E1" w:rsidTr="00006EED">
        <w:tc>
          <w:tcPr>
            <w:tcW w:w="3697" w:type="dxa"/>
          </w:tcPr>
          <w:p w:rsidR="003509E1" w:rsidRPr="005E5D9B" w:rsidRDefault="00B446F9" w:rsidP="005E5D9B">
            <w:pPr>
              <w:pStyle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5D9B">
              <w:rPr>
                <w:rFonts w:ascii="Arial" w:hAnsi="Arial" w:cs="Arial"/>
                <w:bCs/>
                <w:sz w:val="24"/>
                <w:szCs w:val="24"/>
              </w:rPr>
              <w:t xml:space="preserve"> января</w:t>
            </w:r>
            <w:r w:rsidR="003509E1" w:rsidRPr="005E5D9B">
              <w:rPr>
                <w:rFonts w:ascii="Arial" w:hAnsi="Arial" w:cs="Arial"/>
                <w:bCs/>
                <w:sz w:val="24"/>
                <w:szCs w:val="24"/>
              </w:rPr>
              <w:t xml:space="preserve"> 201</w:t>
            </w:r>
            <w:r w:rsidR="005E5D9B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3509E1" w:rsidRPr="005E5D9B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3509E1" w:rsidRDefault="003509E1" w:rsidP="00006EED">
            <w:pPr>
              <w:pStyle w:val="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>
              <w:rPr>
                <w:rFonts w:ascii="Arial" w:hAnsi="Arial" w:cs="Arial"/>
              </w:rPr>
              <w:t>Белый Яр</w:t>
            </w:r>
          </w:p>
          <w:p w:rsidR="003509E1" w:rsidRDefault="003509E1" w:rsidP="00006EED">
            <w:pPr>
              <w:pStyle w:val="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Верхнекетского района</w:t>
            </w:r>
          </w:p>
          <w:p w:rsidR="003509E1" w:rsidRDefault="003509E1" w:rsidP="00006EED">
            <w:pPr>
              <w:pStyle w:val="3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  <w:t xml:space="preserve"> </w:t>
            </w:r>
            <w:r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3509E1" w:rsidRPr="005E5D9B" w:rsidRDefault="003509E1" w:rsidP="00B446F9">
            <w:pPr>
              <w:pStyle w:val="3"/>
              <w:ind w:right="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5E5D9B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 w:rsidR="0098212B" w:rsidRPr="005E5D9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446F9">
              <w:rPr>
                <w:rFonts w:ascii="Arial" w:hAnsi="Arial" w:cs="Arial"/>
                <w:bCs/>
                <w:sz w:val="24"/>
                <w:szCs w:val="24"/>
              </w:rPr>
              <w:t>83</w:t>
            </w:r>
            <w:bookmarkStart w:id="0" w:name="_GoBack"/>
            <w:bookmarkEnd w:id="0"/>
          </w:p>
        </w:tc>
      </w:tr>
    </w:tbl>
    <w:p w:rsidR="003509E1" w:rsidRDefault="003509E1" w:rsidP="003509E1">
      <w:pPr>
        <w:pStyle w:val="a3"/>
        <w:rPr>
          <w:rFonts w:ascii="Arial" w:hAnsi="Arial" w:cs="Arial"/>
          <w:sz w:val="2"/>
          <w:szCs w:val="2"/>
        </w:rPr>
      </w:pPr>
    </w:p>
    <w:p w:rsidR="003509E1" w:rsidRDefault="00B9107F" w:rsidP="003509E1">
      <w:pPr>
        <w:pStyle w:val="1"/>
        <w:tabs>
          <w:tab w:val="left" w:pos="5812"/>
        </w:tabs>
        <w:ind w:right="3401"/>
        <w:outlineLvl w:val="0"/>
        <w:rPr>
          <w:rFonts w:ascii="Arial" w:hAnsi="Arial" w:cs="Arial"/>
          <w:b/>
          <w:sz w:val="24"/>
        </w:rPr>
      </w:pPr>
      <w:r w:rsidRPr="00B9107F">
        <w:rPr>
          <w:rFonts w:ascii="Arial" w:hAnsi="Arial" w:cs="Arial"/>
          <w:b/>
          <w:sz w:val="24"/>
        </w:rPr>
        <w:t>О</w:t>
      </w:r>
      <w:r w:rsidR="005E5D9B">
        <w:rPr>
          <w:rFonts w:ascii="Arial" w:hAnsi="Arial" w:cs="Arial"/>
          <w:b/>
          <w:sz w:val="24"/>
        </w:rPr>
        <w:t xml:space="preserve"> внесении изменений в постановление Администрации Верхнекетского района </w:t>
      </w:r>
      <w:r w:rsidR="00B71BEE">
        <w:rPr>
          <w:rFonts w:ascii="Arial" w:hAnsi="Arial" w:cs="Arial"/>
          <w:b/>
          <w:sz w:val="24"/>
        </w:rPr>
        <w:t>от 25.09.2017 № 967 «Об</w:t>
      </w:r>
      <w:r w:rsidRPr="00B9107F">
        <w:rPr>
          <w:rFonts w:ascii="Arial" w:hAnsi="Arial" w:cs="Arial"/>
          <w:b/>
          <w:sz w:val="24"/>
        </w:rPr>
        <w:t xml:space="preserve"> утверждении Краткосрочного плана муниципального образования «Верхнекетский район» на 2017-2019 г</w:t>
      </w:r>
      <w:r w:rsidR="002A4393">
        <w:rPr>
          <w:rFonts w:ascii="Arial" w:hAnsi="Arial" w:cs="Arial"/>
          <w:b/>
          <w:sz w:val="24"/>
        </w:rPr>
        <w:t>оды</w:t>
      </w:r>
      <w:r w:rsidRPr="00B9107F">
        <w:rPr>
          <w:rFonts w:ascii="Arial" w:hAnsi="Arial" w:cs="Arial"/>
          <w:b/>
          <w:sz w:val="24"/>
        </w:rPr>
        <w:t xml:space="preserve"> в рамках реализации Региональной программы капитального ремонта общего имущества в многоквартирных домах, расположенных на территории Томской области</w:t>
      </w:r>
      <w:r w:rsidR="000B198B" w:rsidRPr="000B198B">
        <w:rPr>
          <w:rFonts w:ascii="Arial" w:hAnsi="Arial" w:cs="Arial"/>
          <w:b/>
          <w:sz w:val="24"/>
        </w:rPr>
        <w:t>»</w:t>
      </w:r>
    </w:p>
    <w:p w:rsidR="003509E1" w:rsidRDefault="003509E1" w:rsidP="003509E1">
      <w:pPr>
        <w:pStyle w:val="1"/>
        <w:tabs>
          <w:tab w:val="left" w:pos="5812"/>
        </w:tabs>
        <w:ind w:right="3401"/>
        <w:outlineLvl w:val="0"/>
        <w:rPr>
          <w:rFonts w:ascii="Arial" w:hAnsi="Arial" w:cs="Arial"/>
          <w:b/>
          <w:sz w:val="24"/>
        </w:rPr>
      </w:pPr>
    </w:p>
    <w:p w:rsidR="003509E1" w:rsidRDefault="003509E1" w:rsidP="00C15C0D">
      <w:pPr>
        <w:widowControl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   </w:t>
      </w:r>
      <w:r w:rsidR="00EA6537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B9107F" w:rsidRPr="00B9107F">
        <w:rPr>
          <w:rFonts w:ascii="Arial" w:hAnsi="Arial" w:cs="Arial"/>
          <w:sz w:val="24"/>
          <w:szCs w:val="24"/>
        </w:rPr>
        <w:t>В соответствии с частью 7 статьи 168 Жилищного кодекса Российской Федерации,  Законом Томской области от 07.06.2013 № 116-ОЗ «Об организации проведения капитального ремонта общего имущества в многоквартирных домах на территории Томской области», постановлением Администрации Томской области от 30.12.2013 № 597а «Об утверждении Региональной программы капитального ремонта общего имущества в многоквартирных домах, расположенных</w:t>
      </w:r>
      <w:r w:rsidR="00E02AAA">
        <w:rPr>
          <w:rFonts w:ascii="Arial" w:hAnsi="Arial" w:cs="Arial"/>
          <w:sz w:val="24"/>
          <w:szCs w:val="24"/>
        </w:rPr>
        <w:t xml:space="preserve"> на территории Томской области»</w:t>
      </w:r>
      <w:r w:rsidR="00B9107F" w:rsidRPr="00B9107F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C15C0D" w:rsidRDefault="00C15C0D" w:rsidP="00C15C0D">
      <w:pPr>
        <w:widowControl/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</w:p>
    <w:p w:rsidR="003509E1" w:rsidRDefault="003509E1" w:rsidP="003509E1">
      <w:pPr>
        <w:pStyle w:val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ПОСТАНОВЛЯЮ:</w:t>
      </w:r>
    </w:p>
    <w:p w:rsidR="003509E1" w:rsidRDefault="003509E1" w:rsidP="003509E1">
      <w:pPr>
        <w:pStyle w:val="1"/>
        <w:jc w:val="both"/>
        <w:rPr>
          <w:rFonts w:ascii="Arial" w:hAnsi="Arial" w:cs="Arial"/>
          <w:b/>
          <w:sz w:val="24"/>
        </w:rPr>
      </w:pPr>
    </w:p>
    <w:p w:rsidR="00976075" w:rsidRDefault="00B9107F" w:rsidP="000B198B">
      <w:pPr>
        <w:pStyle w:val="1"/>
        <w:ind w:firstLine="360"/>
        <w:jc w:val="both"/>
        <w:rPr>
          <w:rFonts w:ascii="Arial" w:hAnsi="Arial" w:cs="Arial"/>
          <w:sz w:val="24"/>
        </w:rPr>
      </w:pPr>
      <w:r w:rsidRPr="00B9107F">
        <w:rPr>
          <w:rFonts w:ascii="Arial" w:hAnsi="Arial" w:cs="Arial"/>
          <w:sz w:val="24"/>
        </w:rPr>
        <w:t>1.</w:t>
      </w:r>
      <w:r w:rsidRPr="00B9107F">
        <w:rPr>
          <w:rFonts w:ascii="Arial" w:hAnsi="Arial" w:cs="Arial"/>
          <w:sz w:val="24"/>
        </w:rPr>
        <w:tab/>
      </w:r>
      <w:r w:rsidR="00B71BEE">
        <w:rPr>
          <w:rFonts w:ascii="Arial" w:hAnsi="Arial" w:cs="Arial"/>
          <w:sz w:val="24"/>
        </w:rPr>
        <w:t xml:space="preserve">Внести в постановление </w:t>
      </w:r>
      <w:r w:rsidR="00B71BEE" w:rsidRPr="00B71BEE">
        <w:rPr>
          <w:rFonts w:ascii="Arial" w:hAnsi="Arial" w:cs="Arial"/>
          <w:sz w:val="24"/>
        </w:rPr>
        <w:t>Администрации Верхнекетского района от 25.09.2017 № 967 «Об утверждении Краткосрочного плана муниципального образования «Верхнекетский район» на 2017-2019 годы в рамках реализации Региональной программы капитального ремонта общего имущества в многоквартирных домах, расположенных на территории Томской области»</w:t>
      </w:r>
      <w:r w:rsidR="00B71BEE" w:rsidRPr="00B71BEE">
        <w:t xml:space="preserve"> </w:t>
      </w:r>
      <w:r w:rsidR="00B71BEE" w:rsidRPr="00B71BEE">
        <w:rPr>
          <w:rFonts w:ascii="Arial" w:hAnsi="Arial" w:cs="Arial"/>
          <w:sz w:val="24"/>
        </w:rPr>
        <w:t>изменения, изложив приложени</w:t>
      </w:r>
      <w:r w:rsidR="00B71BEE">
        <w:rPr>
          <w:rFonts w:ascii="Arial" w:hAnsi="Arial" w:cs="Arial"/>
          <w:sz w:val="24"/>
        </w:rPr>
        <w:t>е</w:t>
      </w:r>
      <w:r w:rsidR="00B71BEE" w:rsidRPr="00B71BEE">
        <w:rPr>
          <w:rFonts w:ascii="Arial" w:hAnsi="Arial" w:cs="Arial"/>
          <w:sz w:val="24"/>
        </w:rPr>
        <w:t xml:space="preserve"> </w:t>
      </w:r>
      <w:r w:rsidR="00B71BEE" w:rsidRPr="00F05616">
        <w:rPr>
          <w:rFonts w:ascii="Arial" w:hAnsi="Arial" w:cs="Arial"/>
          <w:sz w:val="24"/>
        </w:rPr>
        <w:t>в редакции</w:t>
      </w:r>
      <w:r w:rsidR="00B71BEE" w:rsidRPr="00E02AAA">
        <w:rPr>
          <w:rFonts w:ascii="Arial" w:hAnsi="Arial" w:cs="Arial"/>
          <w:color w:val="FF0000"/>
          <w:sz w:val="24"/>
        </w:rPr>
        <w:t xml:space="preserve"> </w:t>
      </w:r>
      <w:r w:rsidR="00B71BEE" w:rsidRPr="00B71BEE">
        <w:rPr>
          <w:rFonts w:ascii="Arial" w:hAnsi="Arial" w:cs="Arial"/>
          <w:sz w:val="24"/>
        </w:rPr>
        <w:t>согласно приложени</w:t>
      </w:r>
      <w:r w:rsidR="00B71BEE">
        <w:rPr>
          <w:rFonts w:ascii="Arial" w:hAnsi="Arial" w:cs="Arial"/>
          <w:sz w:val="24"/>
        </w:rPr>
        <w:t>ю</w:t>
      </w:r>
      <w:r w:rsidR="00B71BEE" w:rsidRPr="00B71BEE">
        <w:rPr>
          <w:rFonts w:ascii="Arial" w:hAnsi="Arial" w:cs="Arial"/>
          <w:sz w:val="24"/>
        </w:rPr>
        <w:t xml:space="preserve"> к настоящему постановлению</w:t>
      </w:r>
      <w:r w:rsidRPr="00B9107F">
        <w:rPr>
          <w:rFonts w:ascii="Arial" w:hAnsi="Arial" w:cs="Arial"/>
          <w:sz w:val="24"/>
        </w:rPr>
        <w:t>.</w:t>
      </w:r>
      <w:r w:rsidR="00C16F8E" w:rsidRPr="00C16F8E">
        <w:rPr>
          <w:rFonts w:ascii="Arial" w:hAnsi="Arial" w:cs="Arial"/>
          <w:sz w:val="24"/>
        </w:rPr>
        <w:t xml:space="preserve"> </w:t>
      </w:r>
    </w:p>
    <w:p w:rsidR="00CA52A7" w:rsidRDefault="00CA52A7" w:rsidP="000B198B">
      <w:pPr>
        <w:pStyle w:val="1"/>
        <w:ind w:firstLine="3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2.Настоящее постановление вступает в силу со дня его подписания.</w:t>
      </w:r>
    </w:p>
    <w:p w:rsidR="003509E1" w:rsidRPr="00E02AAA" w:rsidRDefault="00742277" w:rsidP="003509E1">
      <w:pPr>
        <w:pStyle w:val="1"/>
        <w:jc w:val="both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sz w:val="24"/>
        </w:rPr>
        <w:t xml:space="preserve">     </w:t>
      </w:r>
      <w:r w:rsidR="00CA52A7">
        <w:rPr>
          <w:rFonts w:ascii="Arial" w:hAnsi="Arial" w:cs="Arial"/>
          <w:sz w:val="24"/>
        </w:rPr>
        <w:t>3</w:t>
      </w:r>
      <w:r w:rsidR="00B9107F">
        <w:rPr>
          <w:rFonts w:ascii="Arial" w:hAnsi="Arial" w:cs="Arial"/>
          <w:sz w:val="24"/>
        </w:rPr>
        <w:t xml:space="preserve">. </w:t>
      </w:r>
      <w:proofErr w:type="gramStart"/>
      <w:r w:rsidR="002120B7">
        <w:rPr>
          <w:rFonts w:ascii="Arial" w:hAnsi="Arial" w:cs="Arial"/>
          <w:sz w:val="24"/>
        </w:rPr>
        <w:t>Разместить</w:t>
      </w:r>
      <w:proofErr w:type="gramEnd"/>
      <w:r w:rsidR="002120B7">
        <w:rPr>
          <w:rFonts w:ascii="Arial" w:hAnsi="Arial" w:cs="Arial"/>
          <w:sz w:val="24"/>
        </w:rPr>
        <w:t xml:space="preserve"> настоящее постановление </w:t>
      </w:r>
      <w:r w:rsidR="002120B7" w:rsidRPr="00F05616">
        <w:rPr>
          <w:rFonts w:ascii="Arial" w:hAnsi="Arial" w:cs="Arial"/>
          <w:sz w:val="24"/>
          <w:szCs w:val="24"/>
          <w:lang w:eastAsia="ar-SA"/>
        </w:rPr>
        <w:t>на официальном сайте Администрации Верхнекетского района.</w:t>
      </w:r>
    </w:p>
    <w:p w:rsidR="00C16F8E" w:rsidRDefault="00C16F8E" w:rsidP="003509E1">
      <w:pPr>
        <w:pStyle w:val="1"/>
        <w:tabs>
          <w:tab w:val="left" w:pos="426"/>
        </w:tabs>
        <w:jc w:val="both"/>
        <w:rPr>
          <w:rFonts w:ascii="Arial" w:hAnsi="Arial" w:cs="Arial"/>
          <w:sz w:val="24"/>
        </w:rPr>
      </w:pPr>
    </w:p>
    <w:p w:rsidR="003509E1" w:rsidRDefault="003509E1" w:rsidP="006F2E59">
      <w:pPr>
        <w:pStyle w:val="1"/>
        <w:jc w:val="both"/>
        <w:rPr>
          <w:rFonts w:ascii="Arial" w:hAnsi="Arial" w:cs="Arial"/>
          <w:sz w:val="24"/>
        </w:rPr>
      </w:pPr>
    </w:p>
    <w:p w:rsidR="000B198B" w:rsidRDefault="00592CF9" w:rsidP="00CA52A7">
      <w:pPr>
        <w:pStyle w:val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</w:t>
      </w:r>
      <w:r w:rsidR="00CA52A7">
        <w:rPr>
          <w:rFonts w:ascii="Arial" w:hAnsi="Arial" w:cs="Arial"/>
          <w:sz w:val="24"/>
          <w:szCs w:val="24"/>
        </w:rPr>
        <w:t>а</w:t>
      </w:r>
      <w:r w:rsidR="003509E1">
        <w:rPr>
          <w:rFonts w:ascii="Arial" w:hAnsi="Arial" w:cs="Arial"/>
          <w:sz w:val="24"/>
          <w:szCs w:val="24"/>
        </w:rPr>
        <w:t xml:space="preserve"> Верхнекетского района</w:t>
      </w:r>
      <w:r w:rsidR="008B6570">
        <w:rPr>
          <w:rFonts w:ascii="Arial" w:hAnsi="Arial" w:cs="Arial"/>
          <w:sz w:val="24"/>
          <w:szCs w:val="24"/>
        </w:rPr>
        <w:tab/>
      </w:r>
      <w:r w:rsidR="008B657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B1C33">
        <w:rPr>
          <w:rFonts w:ascii="Arial" w:hAnsi="Arial" w:cs="Arial"/>
          <w:sz w:val="24"/>
          <w:szCs w:val="24"/>
        </w:rPr>
        <w:tab/>
      </w:r>
      <w:r w:rsidR="003A70B9">
        <w:rPr>
          <w:rFonts w:ascii="Arial" w:hAnsi="Arial" w:cs="Arial"/>
          <w:sz w:val="24"/>
          <w:szCs w:val="24"/>
        </w:rPr>
        <w:tab/>
      </w:r>
      <w:r w:rsidR="00CA52A7">
        <w:rPr>
          <w:rFonts w:ascii="Arial" w:hAnsi="Arial" w:cs="Arial"/>
          <w:sz w:val="24"/>
          <w:szCs w:val="24"/>
        </w:rPr>
        <w:t xml:space="preserve">                         А.Н.</w:t>
      </w:r>
      <w:r w:rsidR="00F05616">
        <w:rPr>
          <w:rFonts w:ascii="Arial" w:hAnsi="Arial" w:cs="Arial"/>
          <w:sz w:val="24"/>
          <w:szCs w:val="24"/>
        </w:rPr>
        <w:t xml:space="preserve"> </w:t>
      </w:r>
      <w:r w:rsidR="00CA52A7">
        <w:rPr>
          <w:rFonts w:ascii="Arial" w:hAnsi="Arial" w:cs="Arial"/>
          <w:sz w:val="24"/>
          <w:szCs w:val="24"/>
        </w:rPr>
        <w:t>Сидихин</w:t>
      </w: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0B198B" w:rsidRDefault="000B198B" w:rsidP="000B198B">
      <w:pPr>
        <w:pStyle w:val="1"/>
        <w:ind w:firstLine="708"/>
        <w:jc w:val="both"/>
        <w:rPr>
          <w:rFonts w:ascii="Arial" w:hAnsi="Arial" w:cs="Arial"/>
          <w:sz w:val="16"/>
          <w:szCs w:val="16"/>
        </w:rPr>
      </w:pPr>
    </w:p>
    <w:p w:rsidR="003509E1" w:rsidRPr="000B198B" w:rsidRDefault="000B198B" w:rsidP="000B198B">
      <w:pPr>
        <w:pStyle w:val="1"/>
        <w:jc w:val="both"/>
        <w:rPr>
          <w:rFonts w:ascii="Arial" w:hAnsi="Arial" w:cs="Arial"/>
          <w:sz w:val="16"/>
          <w:szCs w:val="16"/>
        </w:rPr>
      </w:pPr>
      <w:r w:rsidRPr="000B198B">
        <w:rPr>
          <w:rFonts w:ascii="Arial" w:hAnsi="Arial" w:cs="Arial"/>
          <w:sz w:val="16"/>
          <w:szCs w:val="16"/>
        </w:rPr>
        <w:t>Н</w:t>
      </w:r>
      <w:r w:rsidR="003509E1" w:rsidRPr="000B198B">
        <w:rPr>
          <w:rFonts w:ascii="Arial" w:hAnsi="Arial" w:cs="Arial"/>
          <w:sz w:val="16"/>
          <w:szCs w:val="16"/>
        </w:rPr>
        <w:t xml:space="preserve">иколаенко А.В. </w:t>
      </w:r>
    </w:p>
    <w:p w:rsidR="00AB4F26" w:rsidRDefault="003A70B9" w:rsidP="00AB4F26">
      <w:pPr>
        <w:pStyle w:val="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2-20-44</w:t>
      </w:r>
    </w:p>
    <w:p w:rsidR="00AB4F26" w:rsidRDefault="00AB4F26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AB4F26" w:rsidRDefault="00AB4F26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AB4F26" w:rsidRDefault="00AB4F26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B9107F" w:rsidRDefault="00B9107F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AB4F26" w:rsidRDefault="00AB4F26" w:rsidP="00AB4F26">
      <w:pPr>
        <w:pStyle w:val="1"/>
        <w:jc w:val="both"/>
        <w:rPr>
          <w:rFonts w:ascii="Arial" w:hAnsi="Arial" w:cs="Arial"/>
          <w:sz w:val="16"/>
          <w:szCs w:val="16"/>
        </w:rPr>
      </w:pPr>
    </w:p>
    <w:p w:rsidR="00AB4F26" w:rsidRDefault="00AB4F26" w:rsidP="00AB4F26">
      <w:pPr>
        <w:pStyle w:val="1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_________________________________________________________________________________________________________</w:t>
      </w:r>
    </w:p>
    <w:p w:rsidR="003509E1" w:rsidRDefault="00D82949" w:rsidP="003509E1">
      <w:pPr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3509E1" w:rsidRPr="002D2EF4">
        <w:rPr>
          <w:rFonts w:ascii="Arial" w:hAnsi="Arial" w:cs="Arial"/>
        </w:rPr>
        <w:t>ело-2,</w:t>
      </w:r>
      <w:r w:rsidR="00F77508">
        <w:rPr>
          <w:rFonts w:ascii="Arial" w:hAnsi="Arial" w:cs="Arial"/>
        </w:rPr>
        <w:t xml:space="preserve"> </w:t>
      </w:r>
      <w:r w:rsidR="0064263A">
        <w:rPr>
          <w:rFonts w:ascii="Arial" w:hAnsi="Arial" w:cs="Arial"/>
        </w:rPr>
        <w:t>Сайгинское СП</w:t>
      </w:r>
      <w:r w:rsidR="000B198B">
        <w:rPr>
          <w:rFonts w:ascii="Arial" w:hAnsi="Arial" w:cs="Arial"/>
        </w:rPr>
        <w:t xml:space="preserve"> </w:t>
      </w:r>
      <w:r w:rsidR="00F77508">
        <w:rPr>
          <w:rFonts w:ascii="Arial" w:hAnsi="Arial" w:cs="Arial"/>
        </w:rPr>
        <w:t xml:space="preserve">-1, </w:t>
      </w:r>
      <w:r w:rsidR="0064263A">
        <w:rPr>
          <w:rFonts w:ascii="Arial" w:hAnsi="Arial" w:cs="Arial"/>
        </w:rPr>
        <w:t>Ягоднинское СП</w:t>
      </w:r>
      <w:r w:rsidR="00F77508">
        <w:rPr>
          <w:rFonts w:ascii="Arial" w:hAnsi="Arial" w:cs="Arial"/>
        </w:rPr>
        <w:t>-1,</w:t>
      </w:r>
      <w:r w:rsidR="0064263A">
        <w:rPr>
          <w:rFonts w:ascii="Arial" w:hAnsi="Arial" w:cs="Arial"/>
        </w:rPr>
        <w:t xml:space="preserve">  Белоярское ГП</w:t>
      </w:r>
      <w:r w:rsidR="00CD2E30">
        <w:rPr>
          <w:rFonts w:ascii="Arial" w:hAnsi="Arial" w:cs="Arial"/>
        </w:rPr>
        <w:t xml:space="preserve">-1, </w:t>
      </w:r>
      <w:r w:rsidR="0064263A">
        <w:rPr>
          <w:rFonts w:ascii="Arial" w:hAnsi="Arial" w:cs="Arial"/>
        </w:rPr>
        <w:t>Бобров</w:t>
      </w:r>
      <w:r w:rsidR="00CD2E30">
        <w:rPr>
          <w:rFonts w:ascii="Arial" w:hAnsi="Arial" w:cs="Arial"/>
        </w:rPr>
        <w:t xml:space="preserve">-1, Николаенко-1, Фонд </w:t>
      </w:r>
      <w:proofErr w:type="gramStart"/>
      <w:r w:rsidR="00CD2E30">
        <w:rPr>
          <w:rFonts w:ascii="Arial" w:hAnsi="Arial" w:cs="Arial"/>
        </w:rPr>
        <w:t>КР</w:t>
      </w:r>
      <w:proofErr w:type="gramEnd"/>
      <w:r w:rsidR="00CD2E30">
        <w:rPr>
          <w:rFonts w:ascii="Arial" w:hAnsi="Arial" w:cs="Arial"/>
        </w:rPr>
        <w:t xml:space="preserve"> ТО-1.</w:t>
      </w:r>
    </w:p>
    <w:p w:rsidR="003509E1" w:rsidRDefault="003509E1" w:rsidP="003509E1">
      <w:pPr>
        <w:rPr>
          <w:rFonts w:ascii="Arial" w:hAnsi="Arial" w:cs="Arial"/>
        </w:rPr>
      </w:pPr>
    </w:p>
    <w:p w:rsidR="003509E1" w:rsidRDefault="003509E1" w:rsidP="003509E1">
      <w:pPr>
        <w:rPr>
          <w:rFonts w:ascii="Arial" w:hAnsi="Arial" w:cs="Arial"/>
        </w:rPr>
      </w:pPr>
    </w:p>
    <w:p w:rsidR="003509E1" w:rsidRDefault="003509E1" w:rsidP="003509E1">
      <w:pPr>
        <w:rPr>
          <w:rFonts w:ascii="Arial" w:hAnsi="Arial" w:cs="Arial"/>
        </w:rPr>
      </w:pPr>
    </w:p>
    <w:p w:rsidR="003509E1" w:rsidRDefault="003509E1" w:rsidP="003509E1">
      <w:pPr>
        <w:rPr>
          <w:rFonts w:ascii="Arial" w:hAnsi="Arial" w:cs="Arial"/>
        </w:rPr>
      </w:pPr>
    </w:p>
    <w:p w:rsidR="00853FBC" w:rsidRDefault="00853FBC"/>
    <w:sectPr w:rsidR="00853FBC" w:rsidSect="000B198B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3997"/>
    <w:multiLevelType w:val="hybridMultilevel"/>
    <w:tmpl w:val="1D745F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83FA3"/>
    <w:multiLevelType w:val="hybridMultilevel"/>
    <w:tmpl w:val="3F005086"/>
    <w:lvl w:ilvl="0" w:tplc="B3CC47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8F078E"/>
    <w:multiLevelType w:val="hybridMultilevel"/>
    <w:tmpl w:val="98D46C52"/>
    <w:lvl w:ilvl="0" w:tplc="6E54F25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B37222"/>
    <w:multiLevelType w:val="hybridMultilevel"/>
    <w:tmpl w:val="2BA49E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21B5E"/>
    <w:multiLevelType w:val="hybridMultilevel"/>
    <w:tmpl w:val="9ECA3B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D29F1"/>
    <w:multiLevelType w:val="hybridMultilevel"/>
    <w:tmpl w:val="0DE2F3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3B"/>
    <w:rsid w:val="00034B19"/>
    <w:rsid w:val="00094C7A"/>
    <w:rsid w:val="000A0663"/>
    <w:rsid w:val="000B198B"/>
    <w:rsid w:val="00193005"/>
    <w:rsid w:val="002120B7"/>
    <w:rsid w:val="002A4393"/>
    <w:rsid w:val="002B1C33"/>
    <w:rsid w:val="002C02E1"/>
    <w:rsid w:val="002C666B"/>
    <w:rsid w:val="00306DEC"/>
    <w:rsid w:val="003509E1"/>
    <w:rsid w:val="00361261"/>
    <w:rsid w:val="003A70B9"/>
    <w:rsid w:val="00423326"/>
    <w:rsid w:val="004C057A"/>
    <w:rsid w:val="004E1112"/>
    <w:rsid w:val="00592CF9"/>
    <w:rsid w:val="005C0C9D"/>
    <w:rsid w:val="005C362D"/>
    <w:rsid w:val="005E5D9B"/>
    <w:rsid w:val="00630E32"/>
    <w:rsid w:val="0064263A"/>
    <w:rsid w:val="006843BC"/>
    <w:rsid w:val="006F2E59"/>
    <w:rsid w:val="0071182F"/>
    <w:rsid w:val="00742277"/>
    <w:rsid w:val="008156E1"/>
    <w:rsid w:val="00834F49"/>
    <w:rsid w:val="00853FBC"/>
    <w:rsid w:val="0085670C"/>
    <w:rsid w:val="008716B1"/>
    <w:rsid w:val="008B273B"/>
    <w:rsid w:val="008B6570"/>
    <w:rsid w:val="008E2595"/>
    <w:rsid w:val="0092710F"/>
    <w:rsid w:val="00934C30"/>
    <w:rsid w:val="00976075"/>
    <w:rsid w:val="0098212B"/>
    <w:rsid w:val="009B2A94"/>
    <w:rsid w:val="009B37AF"/>
    <w:rsid w:val="00A23BD9"/>
    <w:rsid w:val="00A70086"/>
    <w:rsid w:val="00AB4F26"/>
    <w:rsid w:val="00AF2EB1"/>
    <w:rsid w:val="00AF7FCA"/>
    <w:rsid w:val="00B22BC6"/>
    <w:rsid w:val="00B446F9"/>
    <w:rsid w:val="00B666CA"/>
    <w:rsid w:val="00B71BEE"/>
    <w:rsid w:val="00B9107F"/>
    <w:rsid w:val="00BD719D"/>
    <w:rsid w:val="00BF4F7B"/>
    <w:rsid w:val="00C15C0D"/>
    <w:rsid w:val="00C16F8E"/>
    <w:rsid w:val="00C65A0E"/>
    <w:rsid w:val="00C95E3B"/>
    <w:rsid w:val="00CA52A7"/>
    <w:rsid w:val="00CD2E30"/>
    <w:rsid w:val="00D240B6"/>
    <w:rsid w:val="00D72848"/>
    <w:rsid w:val="00D82949"/>
    <w:rsid w:val="00DB109B"/>
    <w:rsid w:val="00DC368B"/>
    <w:rsid w:val="00DF2EBF"/>
    <w:rsid w:val="00E02AAA"/>
    <w:rsid w:val="00E92D2F"/>
    <w:rsid w:val="00EA6537"/>
    <w:rsid w:val="00EB1CAA"/>
    <w:rsid w:val="00F05616"/>
    <w:rsid w:val="00F77508"/>
    <w:rsid w:val="00F80041"/>
    <w:rsid w:val="00FA1696"/>
    <w:rsid w:val="00FA6A8B"/>
    <w:rsid w:val="00FB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бычный3"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rsid w:val="003509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509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09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9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бычный3"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3509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rsid w:val="003509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509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09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9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kolchanova</dc:creator>
  <cp:lastModifiedBy>Антон Николаенко</cp:lastModifiedBy>
  <cp:revision>2</cp:revision>
  <cp:lastPrinted>2018-01-25T01:08:00Z</cp:lastPrinted>
  <dcterms:created xsi:type="dcterms:W3CDTF">2018-02-05T04:12:00Z</dcterms:created>
  <dcterms:modified xsi:type="dcterms:W3CDTF">2018-02-05T04:12:00Z</dcterms:modified>
</cp:coreProperties>
</file>